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123" w:rsidRDefault="00802123" w:rsidP="006463BB">
      <w:pPr>
        <w:jc w:val="center"/>
        <w:rPr>
          <w:rFonts w:cs="B Zar"/>
          <w:b/>
          <w:bCs/>
          <w:lang w:bidi="fa-IR"/>
        </w:rPr>
      </w:pPr>
      <w:bookmarkStart w:id="0" w:name="_GoBack"/>
      <w:bookmarkEnd w:id="0"/>
      <w:r>
        <w:rPr>
          <w:rFonts w:cs="B Zar" w:hint="cs"/>
          <w:b/>
          <w:bCs/>
          <w:rtl/>
          <w:lang w:bidi="fa-IR"/>
        </w:rPr>
        <w:t>دانشگاه علوم پزشکی .....</w:t>
      </w:r>
    </w:p>
    <w:p w:rsidR="006463BB" w:rsidRPr="00B95C6E" w:rsidRDefault="006463BB" w:rsidP="006463BB">
      <w:pPr>
        <w:jc w:val="center"/>
        <w:rPr>
          <w:rFonts w:cs="B Zar"/>
          <w:rtl/>
          <w:lang w:bidi="fa-IR"/>
        </w:rPr>
      </w:pPr>
      <w:r w:rsidRPr="003334F1">
        <w:rPr>
          <w:rFonts w:cs="B Zar" w:hint="cs"/>
          <w:b/>
          <w:bCs/>
          <w:rtl/>
          <w:lang w:bidi="fa-IR"/>
        </w:rPr>
        <w:t>فرم رضایت آگاهانه</w:t>
      </w:r>
      <w:r>
        <w:rPr>
          <w:rFonts w:cs="B Zar" w:hint="cs"/>
          <w:b/>
          <w:bCs/>
          <w:rtl/>
          <w:lang w:bidi="fa-IR"/>
        </w:rPr>
        <w:t xml:space="preserve"> </w:t>
      </w:r>
      <w:r w:rsidRPr="003334F1">
        <w:rPr>
          <w:rFonts w:cs="B Zar" w:hint="cs"/>
          <w:b/>
          <w:bCs/>
          <w:rtl/>
          <w:lang w:bidi="fa-IR"/>
        </w:rPr>
        <w:t>شرکت در طرح تحقیقاتی</w:t>
      </w:r>
    </w:p>
    <w:p w:rsidR="006463BB" w:rsidRPr="00B95C6E" w:rsidRDefault="006463BB" w:rsidP="006463BB">
      <w:pPr>
        <w:jc w:val="both"/>
        <w:rPr>
          <w:rFonts w:cs="B Zar"/>
          <w:rtl/>
          <w:lang w:bidi="fa-IR"/>
        </w:rPr>
      </w:pPr>
    </w:p>
    <w:tbl>
      <w:tblPr>
        <w:bidiVisual/>
        <w:tblW w:w="10980" w:type="dxa"/>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7546"/>
      </w:tblGrid>
      <w:tr w:rsidR="006463BB" w:rsidRPr="003D199A" w:rsidTr="006463BB">
        <w:trPr>
          <w:trHeight w:val="452"/>
        </w:trPr>
        <w:tc>
          <w:tcPr>
            <w:tcW w:w="3434" w:type="dxa"/>
            <w:tcBorders>
              <w:top w:val="thinThickSmallGap" w:sz="24" w:space="0" w:color="auto"/>
              <w:left w:val="thinThickSmallGap" w:sz="24" w:space="0" w:color="auto"/>
              <w:right w:val="single" w:sz="4" w:space="0" w:color="auto"/>
            </w:tcBorders>
            <w:shd w:val="clear" w:color="auto" w:fill="E0E0E0"/>
          </w:tcPr>
          <w:p w:rsidR="006463BB" w:rsidRPr="003D199A" w:rsidRDefault="006463BB" w:rsidP="006463BB">
            <w:pPr>
              <w:jc w:val="center"/>
              <w:rPr>
                <w:rFonts w:cs="B Zar"/>
                <w:b/>
                <w:bCs/>
                <w:rtl/>
                <w:lang w:bidi="fa-IR"/>
              </w:rPr>
            </w:pPr>
            <w:r w:rsidRPr="003D199A">
              <w:rPr>
                <w:rFonts w:cs="B Zar" w:hint="cs"/>
                <w:b/>
                <w:bCs/>
                <w:rtl/>
                <w:lang w:bidi="fa-IR"/>
              </w:rPr>
              <w:t>عنوان طرح پژوهشی</w:t>
            </w:r>
          </w:p>
          <w:p w:rsidR="006463BB" w:rsidRPr="003D199A" w:rsidRDefault="006463BB" w:rsidP="006463BB">
            <w:pPr>
              <w:jc w:val="center"/>
              <w:rPr>
                <w:rFonts w:cs="B Zar"/>
                <w:b/>
                <w:bCs/>
                <w:rtl/>
                <w:lang w:bidi="fa-IR"/>
              </w:rPr>
            </w:pPr>
          </w:p>
        </w:tc>
        <w:tc>
          <w:tcPr>
            <w:tcW w:w="7546" w:type="dxa"/>
            <w:tcBorders>
              <w:top w:val="thinThickSmallGap" w:sz="24" w:space="0" w:color="auto"/>
              <w:left w:val="single" w:sz="4" w:space="0" w:color="auto"/>
              <w:right w:val="thinThickSmallGap" w:sz="24" w:space="0" w:color="auto"/>
            </w:tcBorders>
          </w:tcPr>
          <w:p w:rsidR="006463BB" w:rsidRPr="003D199A" w:rsidRDefault="006463BB" w:rsidP="006463BB">
            <w:pPr>
              <w:jc w:val="both"/>
              <w:rPr>
                <w:rFonts w:cs="B Zar"/>
                <w:rtl/>
                <w:lang w:bidi="fa-IR"/>
              </w:rPr>
            </w:pPr>
          </w:p>
        </w:tc>
      </w:tr>
      <w:tr w:rsidR="006463BB" w:rsidRPr="003D199A" w:rsidTr="006463BB">
        <w:trPr>
          <w:trHeight w:val="318"/>
        </w:trPr>
        <w:tc>
          <w:tcPr>
            <w:tcW w:w="3434" w:type="dxa"/>
            <w:tcBorders>
              <w:top w:val="single" w:sz="4" w:space="0" w:color="auto"/>
              <w:left w:val="thinThickSmallGap" w:sz="24" w:space="0" w:color="auto"/>
              <w:right w:val="single" w:sz="4" w:space="0" w:color="auto"/>
            </w:tcBorders>
            <w:shd w:val="clear" w:color="auto" w:fill="E0E0E0"/>
          </w:tcPr>
          <w:p w:rsidR="006463BB" w:rsidRPr="003D199A" w:rsidRDefault="006463BB" w:rsidP="006463BB">
            <w:pPr>
              <w:jc w:val="center"/>
              <w:rPr>
                <w:rFonts w:cs="B Zar"/>
                <w:b/>
                <w:bCs/>
                <w:rtl/>
                <w:lang w:bidi="fa-IR"/>
              </w:rPr>
            </w:pPr>
            <w:r w:rsidRPr="003D199A">
              <w:rPr>
                <w:rFonts w:cs="B Zar" w:hint="cs"/>
                <w:b/>
                <w:bCs/>
                <w:rtl/>
                <w:lang w:bidi="fa-IR"/>
              </w:rPr>
              <w:t>نام مجری یا مجریان</w:t>
            </w:r>
          </w:p>
          <w:p w:rsidR="006463BB" w:rsidRPr="003D199A" w:rsidRDefault="006463BB" w:rsidP="006463BB">
            <w:pPr>
              <w:jc w:val="center"/>
              <w:rPr>
                <w:rFonts w:cs="B Zar"/>
                <w:b/>
                <w:bCs/>
                <w:rtl/>
                <w:lang w:bidi="fa-IR"/>
              </w:rPr>
            </w:pPr>
          </w:p>
        </w:tc>
        <w:tc>
          <w:tcPr>
            <w:tcW w:w="7546" w:type="dxa"/>
            <w:tcBorders>
              <w:top w:val="single" w:sz="4" w:space="0" w:color="auto"/>
              <w:left w:val="single" w:sz="4" w:space="0" w:color="auto"/>
              <w:right w:val="thinThickSmallGap" w:sz="24" w:space="0" w:color="auto"/>
            </w:tcBorders>
          </w:tcPr>
          <w:p w:rsidR="006463BB" w:rsidRPr="003D199A" w:rsidRDefault="006463BB" w:rsidP="006463BB">
            <w:pPr>
              <w:jc w:val="both"/>
              <w:rPr>
                <w:rFonts w:cs="B Zar"/>
                <w:rtl/>
                <w:lang w:bidi="fa-IR"/>
              </w:rPr>
            </w:pPr>
          </w:p>
        </w:tc>
      </w:tr>
      <w:tr w:rsidR="006463BB" w:rsidRPr="003D199A" w:rsidTr="006463BB">
        <w:trPr>
          <w:trHeight w:val="368"/>
        </w:trPr>
        <w:tc>
          <w:tcPr>
            <w:tcW w:w="3434" w:type="dxa"/>
            <w:tcBorders>
              <w:top w:val="single" w:sz="4" w:space="0" w:color="auto"/>
              <w:left w:val="thinThickSmallGap" w:sz="24" w:space="0" w:color="auto"/>
              <w:bottom w:val="thinThickSmallGap" w:sz="24" w:space="0" w:color="auto"/>
              <w:right w:val="single" w:sz="4" w:space="0" w:color="auto"/>
            </w:tcBorders>
            <w:shd w:val="clear" w:color="auto" w:fill="E0E0E0"/>
          </w:tcPr>
          <w:p w:rsidR="006463BB" w:rsidRPr="003D199A" w:rsidRDefault="006463BB" w:rsidP="006463BB">
            <w:pPr>
              <w:jc w:val="center"/>
              <w:rPr>
                <w:rFonts w:cs="B Zar"/>
                <w:b/>
                <w:bCs/>
                <w:rtl/>
                <w:lang w:bidi="fa-IR"/>
              </w:rPr>
            </w:pPr>
            <w:r w:rsidRPr="003D199A">
              <w:rPr>
                <w:rFonts w:cs="B Zar" w:hint="cs"/>
                <w:b/>
                <w:bCs/>
                <w:rtl/>
                <w:lang w:bidi="fa-IR"/>
              </w:rPr>
              <w:t>دانشکده یا واحد مربوطه</w:t>
            </w:r>
          </w:p>
          <w:p w:rsidR="006463BB" w:rsidRPr="003D199A" w:rsidRDefault="006463BB" w:rsidP="006463BB">
            <w:pPr>
              <w:jc w:val="center"/>
              <w:rPr>
                <w:rFonts w:cs="B Zar"/>
                <w:b/>
                <w:bCs/>
                <w:rtl/>
                <w:lang w:bidi="fa-IR"/>
              </w:rPr>
            </w:pPr>
          </w:p>
        </w:tc>
        <w:tc>
          <w:tcPr>
            <w:tcW w:w="7546" w:type="dxa"/>
            <w:tcBorders>
              <w:top w:val="single" w:sz="4" w:space="0" w:color="auto"/>
              <w:left w:val="single" w:sz="4" w:space="0" w:color="auto"/>
              <w:bottom w:val="thinThickSmallGap" w:sz="24" w:space="0" w:color="auto"/>
              <w:right w:val="thinThickSmallGap" w:sz="24" w:space="0" w:color="auto"/>
            </w:tcBorders>
          </w:tcPr>
          <w:p w:rsidR="006463BB" w:rsidRPr="003D199A" w:rsidRDefault="006463BB" w:rsidP="006463BB">
            <w:pPr>
              <w:jc w:val="both"/>
              <w:rPr>
                <w:rFonts w:cs="B Zar"/>
                <w:rtl/>
                <w:lang w:bidi="fa-IR"/>
              </w:rPr>
            </w:pPr>
          </w:p>
        </w:tc>
      </w:tr>
      <w:tr w:rsidR="006463BB" w:rsidRPr="003D199A" w:rsidTr="006463BB">
        <w:trPr>
          <w:trHeight w:val="2394"/>
        </w:trPr>
        <w:tc>
          <w:tcPr>
            <w:tcW w:w="3434" w:type="dxa"/>
            <w:tcBorders>
              <w:top w:val="thinThickSmallGap" w:sz="24" w:space="0" w:color="auto"/>
              <w:left w:val="thinThickSmallGap" w:sz="24" w:space="0" w:color="auto"/>
              <w:bottom w:val="thinThickSmallGap" w:sz="2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معرفی پژوهش</w:t>
            </w:r>
          </w:p>
          <w:p w:rsidR="006463BB" w:rsidRPr="003D199A" w:rsidRDefault="006463BB" w:rsidP="006463BB">
            <w:pPr>
              <w:jc w:val="center"/>
              <w:rPr>
                <w:rFonts w:cs="B Zar"/>
                <w:b/>
                <w:bCs/>
                <w:rtl/>
                <w:lang w:bidi="fa-IR"/>
              </w:rPr>
            </w:pPr>
          </w:p>
        </w:tc>
        <w:tc>
          <w:tcPr>
            <w:tcW w:w="7546" w:type="dxa"/>
            <w:tcBorders>
              <w:top w:val="thinThickSmallGap" w:sz="24" w:space="0" w:color="auto"/>
              <w:left w:val="single" w:sz="4" w:space="0" w:color="auto"/>
              <w:bottom w:val="thinThickSmallGap" w:sz="24" w:space="0" w:color="auto"/>
              <w:right w:val="thinThickSmallGap" w:sz="24" w:space="0" w:color="auto"/>
            </w:tcBorders>
          </w:tcPr>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r w:rsidRPr="003D199A">
              <w:rPr>
                <w:rFonts w:cs="B Zar" w:hint="cs"/>
                <w:rtl/>
                <w:lang w:bidi="fa-IR"/>
              </w:rPr>
              <w:t xml:space="preserve">در این قسمت باید طرح تحقیقاتی به زبان بسیار ساده و قابل فهم برای بیمار توضیح داده شود </w:t>
            </w:r>
            <w:r>
              <w:rPr>
                <w:rFonts w:cs="B Zar" w:hint="cs"/>
                <w:rtl/>
                <w:lang w:bidi="fa-IR"/>
              </w:rPr>
              <w:t>.</w:t>
            </w:r>
          </w:p>
          <w:p w:rsidR="006463BB" w:rsidRPr="003D199A" w:rsidRDefault="006463BB" w:rsidP="006463BB">
            <w:pPr>
              <w:jc w:val="both"/>
              <w:rPr>
                <w:rFonts w:cs="B Zar"/>
                <w:rtl/>
                <w:lang w:bidi="fa-IR"/>
              </w:rPr>
            </w:pPr>
          </w:p>
        </w:tc>
      </w:tr>
      <w:tr w:rsidR="006463BB" w:rsidRPr="003D199A" w:rsidTr="006463BB">
        <w:trPr>
          <w:trHeight w:val="1758"/>
        </w:trPr>
        <w:tc>
          <w:tcPr>
            <w:tcW w:w="3434" w:type="dxa"/>
            <w:tcBorders>
              <w:top w:val="thinThickSmallGap" w:sz="24" w:space="0" w:color="auto"/>
              <w:left w:val="thinThickSmallGap" w:sz="2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خون گیری</w:t>
            </w:r>
          </w:p>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p>
        </w:tc>
        <w:tc>
          <w:tcPr>
            <w:tcW w:w="7546" w:type="dxa"/>
            <w:tcBorders>
              <w:top w:val="thinThickSmallGap" w:sz="24" w:space="0" w:color="auto"/>
              <w:left w:val="single" w:sz="4" w:space="0" w:color="auto"/>
              <w:right w:val="thinThickSmallGap" w:sz="24" w:space="0" w:color="auto"/>
            </w:tcBorders>
          </w:tcPr>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r w:rsidRPr="003D199A">
              <w:rPr>
                <w:rFonts w:cs="B Zar" w:hint="cs"/>
                <w:rtl/>
                <w:lang w:bidi="fa-IR"/>
              </w:rPr>
              <w:t>در صورتیکه از بیمار در طی طرح تحقیقاتی خونگیری بعمل می آید در این قسمت میزان خون گرفته شده و دلیل این عمل باید بوضوح توضیح داده شود</w:t>
            </w:r>
          </w:p>
          <w:p w:rsidR="006463BB" w:rsidRPr="003D199A" w:rsidRDefault="006463BB" w:rsidP="006463BB">
            <w:pPr>
              <w:jc w:val="both"/>
              <w:rPr>
                <w:rFonts w:cs="B Zar"/>
                <w:rtl/>
                <w:lang w:bidi="fa-IR"/>
              </w:rPr>
            </w:pPr>
          </w:p>
        </w:tc>
      </w:tr>
      <w:tr w:rsidR="006463BB" w:rsidRPr="003D199A" w:rsidTr="006463BB">
        <w:tc>
          <w:tcPr>
            <w:tcW w:w="3434" w:type="dxa"/>
            <w:tcBorders>
              <w:top w:val="thinThickSmallGap" w:sz="24" w:space="0" w:color="auto"/>
              <w:left w:val="thinThickSmallGap" w:sz="24" w:space="0" w:color="auto"/>
              <w:bottom w:val="thinThickSmallGap" w:sz="2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مزایا</w:t>
            </w:r>
          </w:p>
        </w:tc>
        <w:tc>
          <w:tcPr>
            <w:tcW w:w="7546" w:type="dxa"/>
            <w:tcBorders>
              <w:top w:val="thinThickSmallGap" w:sz="24" w:space="0" w:color="auto"/>
              <w:left w:val="single" w:sz="4" w:space="0" w:color="auto"/>
              <w:bottom w:val="thinThickSmallGap" w:sz="24" w:space="0" w:color="auto"/>
              <w:right w:val="thinThickSmallGap" w:sz="24" w:space="0" w:color="auto"/>
            </w:tcBorders>
          </w:tcPr>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r w:rsidRPr="003D199A">
              <w:rPr>
                <w:rFonts w:cs="B Zar" w:hint="cs"/>
                <w:rtl/>
                <w:lang w:bidi="fa-IR"/>
              </w:rPr>
              <w:t>در این قسمت فواید شرکت در پژوهش مورد نظر باید برای بیمار به زبان ساده و قابل فهم بیان شود.</w:t>
            </w:r>
          </w:p>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p>
        </w:tc>
      </w:tr>
      <w:tr w:rsidR="006463BB" w:rsidRPr="003D199A" w:rsidTr="006463BB">
        <w:trPr>
          <w:trHeight w:val="1134"/>
        </w:trPr>
        <w:tc>
          <w:tcPr>
            <w:tcW w:w="3434" w:type="dxa"/>
            <w:tcBorders>
              <w:top w:val="thinThickSmallGap" w:sz="24" w:space="0" w:color="auto"/>
              <w:left w:val="thinThickSmallGap" w:sz="24" w:space="0" w:color="auto"/>
              <w:bottom w:val="thinThickSmallGap" w:sz="2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Pr>
                <w:rFonts w:cs="B Zar" w:hint="cs"/>
                <w:b/>
                <w:bCs/>
                <w:rtl/>
                <w:lang w:bidi="fa-IR"/>
              </w:rPr>
              <w:t>عوارض جانبی</w:t>
            </w:r>
          </w:p>
        </w:tc>
        <w:tc>
          <w:tcPr>
            <w:tcW w:w="7546" w:type="dxa"/>
            <w:tcBorders>
              <w:top w:val="thinThickSmallGap" w:sz="24" w:space="0" w:color="auto"/>
              <w:left w:val="single" w:sz="4" w:space="0" w:color="auto"/>
              <w:bottom w:val="thinThickSmallGap" w:sz="24" w:space="0" w:color="auto"/>
              <w:right w:val="thinThickSmallGap" w:sz="24" w:space="0" w:color="auto"/>
            </w:tcBorders>
          </w:tcPr>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r w:rsidRPr="003D199A">
              <w:rPr>
                <w:rFonts w:cs="B Zar" w:hint="cs"/>
                <w:rtl/>
                <w:lang w:bidi="fa-IR"/>
              </w:rPr>
              <w:t xml:space="preserve">در این قسمت </w:t>
            </w:r>
            <w:r w:rsidRPr="003D199A">
              <w:rPr>
                <w:rFonts w:cs="B Zar"/>
                <w:lang w:bidi="fa-IR"/>
              </w:rPr>
              <w:t>Side effect</w:t>
            </w:r>
            <w:r w:rsidRPr="003D199A">
              <w:rPr>
                <w:rFonts w:cs="B Zar" w:hint="cs"/>
                <w:rtl/>
                <w:lang w:bidi="fa-IR"/>
              </w:rPr>
              <w:t xml:space="preserve"> ها و مضرات احتمالی روش انتخابی</w:t>
            </w:r>
            <w:r>
              <w:rPr>
                <w:rFonts w:cs="B Zar" w:hint="cs"/>
                <w:rtl/>
                <w:lang w:bidi="fa-IR"/>
              </w:rPr>
              <w:t xml:space="preserve"> به زبان ساده و دقیق</w:t>
            </w:r>
            <w:r w:rsidRPr="003D199A">
              <w:rPr>
                <w:rFonts w:cs="B Zar" w:hint="cs"/>
                <w:rtl/>
                <w:lang w:bidi="fa-IR"/>
              </w:rPr>
              <w:t xml:space="preserve"> جهت تشخیص یا درمان بیماری فرد برای وی بیان شود.</w:t>
            </w:r>
          </w:p>
          <w:p w:rsidR="006463BB" w:rsidRPr="003D199A" w:rsidRDefault="006463BB" w:rsidP="006463BB">
            <w:pPr>
              <w:jc w:val="both"/>
              <w:rPr>
                <w:rFonts w:cs="B Zar"/>
                <w:rtl/>
                <w:lang w:bidi="fa-IR"/>
              </w:rPr>
            </w:pPr>
          </w:p>
        </w:tc>
      </w:tr>
      <w:tr w:rsidR="006463BB" w:rsidRPr="003D199A" w:rsidTr="006463BB">
        <w:trPr>
          <w:trHeight w:val="1574"/>
        </w:trPr>
        <w:tc>
          <w:tcPr>
            <w:tcW w:w="3434" w:type="dxa"/>
            <w:tcBorders>
              <w:top w:val="thinThickSmallGap" w:sz="24" w:space="0" w:color="auto"/>
              <w:left w:val="thinThickSmallGap" w:sz="2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 xml:space="preserve">جبران </w:t>
            </w:r>
            <w:r>
              <w:rPr>
                <w:rFonts w:cs="B Zar" w:hint="cs"/>
                <w:b/>
                <w:bCs/>
                <w:rtl/>
                <w:lang w:bidi="fa-IR"/>
              </w:rPr>
              <w:t>عوارض احتمالی</w:t>
            </w:r>
          </w:p>
        </w:tc>
        <w:tc>
          <w:tcPr>
            <w:tcW w:w="7546" w:type="dxa"/>
            <w:tcBorders>
              <w:top w:val="thinThickSmallGap" w:sz="24" w:space="0" w:color="auto"/>
              <w:left w:val="single" w:sz="4" w:space="0" w:color="auto"/>
              <w:right w:val="thinThickSmallGap" w:sz="24" w:space="0" w:color="auto"/>
            </w:tcBorders>
          </w:tcPr>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r w:rsidRPr="003D199A">
              <w:rPr>
                <w:rFonts w:cs="B Zar" w:hint="cs"/>
                <w:rtl/>
                <w:lang w:bidi="fa-IR"/>
              </w:rPr>
              <w:t>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p w:rsidR="006463BB" w:rsidRPr="003D199A" w:rsidRDefault="006463BB" w:rsidP="006463BB">
            <w:pPr>
              <w:jc w:val="both"/>
              <w:rPr>
                <w:rFonts w:cs="B Zar"/>
                <w:rtl/>
                <w:lang w:bidi="fa-IR"/>
              </w:rPr>
            </w:pPr>
          </w:p>
          <w:p w:rsidR="006463BB" w:rsidRPr="003D199A" w:rsidRDefault="0031221F" w:rsidP="006463BB">
            <w:pPr>
              <w:jc w:val="both"/>
              <w:rPr>
                <w:rFonts w:cs="B Zar"/>
                <w:rtl/>
                <w:lang w:bidi="fa-IR"/>
              </w:rPr>
            </w:pPr>
            <w:r>
              <w:rPr>
                <w:rFonts w:cs="B Zar"/>
                <w:noProof/>
                <w:rtl/>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230505</wp:posOffset>
                      </wp:positionV>
                      <wp:extent cx="6972300" cy="0"/>
                      <wp:effectExtent l="30480" t="32385" r="36195" b="342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7489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15pt" to="543.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" strokeweight="4.5pt">
                      <v:stroke linestyle="thinThick"/>
                    </v:line>
                  </w:pict>
                </mc:Fallback>
              </mc:AlternateContent>
            </w:r>
          </w:p>
        </w:tc>
      </w:tr>
      <w:tr w:rsidR="006463BB" w:rsidRPr="003D199A" w:rsidTr="006463BB">
        <w:trPr>
          <w:trHeight w:val="1574"/>
        </w:trPr>
        <w:tc>
          <w:tcPr>
            <w:tcW w:w="3434" w:type="dxa"/>
            <w:tcBorders>
              <w:top w:val="thinThickSmallGap" w:sz="24" w:space="0" w:color="auto"/>
              <w:left w:val="thinThickSmallGap" w:sz="2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هزینه</w:t>
            </w:r>
            <w:r>
              <w:rPr>
                <w:rFonts w:cs="B Zar" w:hint="cs"/>
                <w:b/>
                <w:bCs/>
                <w:rtl/>
                <w:lang w:bidi="fa-IR"/>
              </w:rPr>
              <w:t xml:space="preserve"> های مربوط به انجام طرح تحقیقاتی</w:t>
            </w:r>
          </w:p>
        </w:tc>
        <w:tc>
          <w:tcPr>
            <w:tcW w:w="7546" w:type="dxa"/>
            <w:tcBorders>
              <w:top w:val="thinThickSmallGap" w:sz="24" w:space="0" w:color="auto"/>
              <w:left w:val="single" w:sz="4" w:space="0" w:color="auto"/>
              <w:right w:val="thinThickSmallGap" w:sz="24" w:space="0" w:color="auto"/>
            </w:tcBorders>
          </w:tcPr>
          <w:p w:rsidR="006463BB" w:rsidRPr="003D199A" w:rsidRDefault="006463BB" w:rsidP="006463BB">
            <w:pPr>
              <w:jc w:val="both"/>
              <w:rPr>
                <w:rFonts w:cs="B Zar"/>
                <w:rtl/>
                <w:lang w:bidi="fa-IR"/>
              </w:rPr>
            </w:pPr>
            <w:r w:rsidRPr="003D199A">
              <w:rPr>
                <w:rFonts w:cs="B Zar" w:hint="cs"/>
                <w:rtl/>
                <w:lang w:bidi="fa-IR"/>
              </w:rPr>
              <w:t>در این قسمت باید ذکر گردد که چنانچه در طرح تحقیقاتی اقدام تشخیصی یا درمانی انجام شود، هزینه به عهده مجری یا مجریان طرح خواهد بود و بیمار هزینه ای را پرداخت نخواهد کرد.</w:t>
            </w:r>
          </w:p>
        </w:tc>
      </w:tr>
      <w:tr w:rsidR="006463BB" w:rsidRPr="003D199A" w:rsidTr="006463BB">
        <w:tc>
          <w:tcPr>
            <w:tcW w:w="3434" w:type="dxa"/>
            <w:tcBorders>
              <w:top w:val="thinThickSmallGap" w:sz="24" w:space="0" w:color="auto"/>
              <w:left w:val="thinThickSmallGap" w:sz="24" w:space="0" w:color="auto"/>
              <w:bottom w:val="single" w:sz="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روش های جایگزین</w:t>
            </w:r>
          </w:p>
        </w:tc>
        <w:tc>
          <w:tcPr>
            <w:tcW w:w="7546" w:type="dxa"/>
            <w:tcBorders>
              <w:top w:val="thinThickSmallGap" w:sz="24" w:space="0" w:color="auto"/>
              <w:left w:val="single" w:sz="4" w:space="0" w:color="auto"/>
              <w:bottom w:val="single" w:sz="4" w:space="0" w:color="auto"/>
              <w:right w:val="thinThickSmallGap" w:sz="24" w:space="0" w:color="auto"/>
            </w:tcBorders>
          </w:tcPr>
          <w:p w:rsidR="006463BB" w:rsidRPr="003D199A" w:rsidRDefault="006463BB" w:rsidP="006463BB">
            <w:pPr>
              <w:jc w:val="both"/>
              <w:rPr>
                <w:rFonts w:cs="B Zar"/>
                <w:rtl/>
                <w:lang w:bidi="fa-IR"/>
              </w:rPr>
            </w:pPr>
            <w:r w:rsidRPr="003D199A">
              <w:rPr>
                <w:rFonts w:cs="B Zar" w:hint="cs"/>
                <w:rtl/>
                <w:lang w:bidi="fa-IR"/>
              </w:rPr>
              <w:t xml:space="preserve"> در این قسمت باید شرح داده شود که در صورت عدم پذیرش روش انتخابی پژوهشگر، بیمار از چه روشهای درمانی یا تشخیصی دیگر</w:t>
            </w:r>
            <w:r>
              <w:rPr>
                <w:rFonts w:cs="B Zar" w:hint="cs"/>
                <w:rtl/>
                <w:lang w:bidi="fa-IR"/>
              </w:rPr>
              <w:t>توسط پژوهشگر</w:t>
            </w:r>
            <w:r w:rsidRPr="003D199A">
              <w:rPr>
                <w:rFonts w:cs="B Zar" w:hint="cs"/>
                <w:rtl/>
                <w:lang w:bidi="fa-IR"/>
              </w:rPr>
              <w:t xml:space="preserve"> می تواند استفاده نماید.</w:t>
            </w:r>
          </w:p>
          <w:p w:rsidR="006463BB" w:rsidRPr="003D199A" w:rsidRDefault="006463BB" w:rsidP="006463BB">
            <w:pPr>
              <w:jc w:val="both"/>
              <w:rPr>
                <w:rFonts w:cs="B Zar"/>
                <w:rtl/>
                <w:lang w:bidi="fa-IR"/>
              </w:rPr>
            </w:pPr>
          </w:p>
        </w:tc>
      </w:tr>
      <w:tr w:rsidR="006463BB" w:rsidRPr="003D199A" w:rsidTr="006463BB">
        <w:tc>
          <w:tcPr>
            <w:tcW w:w="3434" w:type="dxa"/>
            <w:tcBorders>
              <w:top w:val="single" w:sz="4" w:space="0" w:color="auto"/>
              <w:left w:val="thinThickSmallGap" w:sz="24" w:space="0" w:color="auto"/>
              <w:bottom w:val="single" w:sz="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محرمانه بودن</w:t>
            </w:r>
          </w:p>
        </w:tc>
        <w:tc>
          <w:tcPr>
            <w:tcW w:w="7546" w:type="dxa"/>
            <w:tcBorders>
              <w:top w:val="single" w:sz="4" w:space="0" w:color="auto"/>
              <w:left w:val="single" w:sz="4" w:space="0" w:color="auto"/>
              <w:bottom w:val="single" w:sz="4" w:space="0" w:color="auto"/>
              <w:right w:val="thinThickSmallGap" w:sz="24" w:space="0" w:color="auto"/>
            </w:tcBorders>
          </w:tcPr>
          <w:p w:rsidR="006463BB" w:rsidRPr="003D199A" w:rsidRDefault="006463BB" w:rsidP="006463BB">
            <w:pPr>
              <w:jc w:val="both"/>
              <w:rPr>
                <w:rFonts w:cs="B Zar"/>
                <w:rtl/>
                <w:lang w:bidi="fa-IR"/>
              </w:rPr>
            </w:pPr>
            <w:r w:rsidRPr="003D199A">
              <w:rPr>
                <w:rFonts w:cs="B Zar" w:hint="cs"/>
                <w:rtl/>
                <w:lang w:bidi="fa-IR"/>
              </w:rPr>
              <w:t>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w:t>
            </w:r>
            <w:r>
              <w:rPr>
                <w:rFonts w:cs="B Zar" w:hint="cs"/>
                <w:rtl/>
                <w:lang w:bidi="fa-IR"/>
              </w:rPr>
              <w:t>ی وی</w:t>
            </w:r>
            <w:r w:rsidRPr="003D199A">
              <w:rPr>
                <w:rFonts w:cs="B Zar" w:hint="cs"/>
                <w:rtl/>
                <w:lang w:bidi="fa-IR"/>
              </w:rPr>
              <w:t xml:space="preserve"> در چارچوب قانون</w:t>
            </w:r>
            <w:r>
              <w:rPr>
                <w:rFonts w:cs="B Zar" w:hint="cs"/>
                <w:rtl/>
                <w:lang w:bidi="fa-IR"/>
              </w:rPr>
              <w:t xml:space="preserve"> و جامعه و خانواده</w:t>
            </w:r>
            <w:r w:rsidRPr="003D199A">
              <w:rPr>
                <w:rFonts w:cs="B Zar" w:hint="cs"/>
                <w:rtl/>
                <w:lang w:bidi="fa-IR"/>
              </w:rPr>
              <w:t xml:space="preserve"> محرمانه خواهد ماند.</w:t>
            </w:r>
          </w:p>
          <w:p w:rsidR="006463BB" w:rsidRPr="003D199A" w:rsidRDefault="006463BB" w:rsidP="006463BB">
            <w:pPr>
              <w:jc w:val="both"/>
              <w:rPr>
                <w:rFonts w:cs="B Zar"/>
                <w:rtl/>
                <w:lang w:bidi="fa-IR"/>
              </w:rPr>
            </w:pPr>
          </w:p>
        </w:tc>
      </w:tr>
      <w:tr w:rsidR="006463BB" w:rsidRPr="003D199A" w:rsidTr="006463BB">
        <w:tc>
          <w:tcPr>
            <w:tcW w:w="3434" w:type="dxa"/>
            <w:tcBorders>
              <w:top w:val="single" w:sz="4" w:space="0" w:color="auto"/>
              <w:left w:val="thinThickSmallGap" w:sz="24" w:space="0" w:color="auto"/>
              <w:bottom w:val="single" w:sz="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پاسخگویی به پرسش ها</w:t>
            </w:r>
          </w:p>
        </w:tc>
        <w:tc>
          <w:tcPr>
            <w:tcW w:w="7546" w:type="dxa"/>
            <w:tcBorders>
              <w:top w:val="single" w:sz="4" w:space="0" w:color="auto"/>
              <w:left w:val="single" w:sz="4" w:space="0" w:color="auto"/>
              <w:bottom w:val="single" w:sz="4" w:space="0" w:color="auto"/>
              <w:right w:val="thinThickSmallGap" w:sz="24" w:space="0" w:color="auto"/>
            </w:tcBorders>
          </w:tcPr>
          <w:p w:rsidR="006463BB" w:rsidRPr="003D199A" w:rsidRDefault="006463BB" w:rsidP="006463BB">
            <w:pPr>
              <w:jc w:val="both"/>
              <w:rPr>
                <w:rFonts w:cs="B Zar"/>
                <w:rtl/>
                <w:lang w:bidi="fa-IR"/>
              </w:rPr>
            </w:pPr>
            <w:r w:rsidRPr="003D199A">
              <w:rPr>
                <w:rFonts w:cs="B Zar" w:hint="cs"/>
                <w:rtl/>
                <w:lang w:bidi="fa-IR"/>
              </w:rPr>
              <w:t>در این قسمت باید آدرس و شماره تلفن تماس مجری یا مجریان طرح در اختیار بیمار</w:t>
            </w:r>
            <w:r>
              <w:rPr>
                <w:rFonts w:cs="B Zar" w:hint="cs"/>
                <w:rtl/>
                <w:lang w:bidi="fa-IR"/>
              </w:rPr>
              <w:t>قرار</w:t>
            </w:r>
            <w:r w:rsidRPr="003D199A">
              <w:rPr>
                <w:rFonts w:cs="B Zar" w:hint="cs"/>
                <w:rtl/>
                <w:lang w:bidi="fa-IR"/>
              </w:rPr>
              <w:t xml:space="preserve">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p w:rsidR="006463BB" w:rsidRPr="003D199A" w:rsidRDefault="006463BB" w:rsidP="006463BB">
            <w:pPr>
              <w:jc w:val="both"/>
              <w:rPr>
                <w:rFonts w:cs="B Zar"/>
                <w:rtl/>
                <w:lang w:bidi="fa-IR"/>
              </w:rPr>
            </w:pPr>
          </w:p>
        </w:tc>
      </w:tr>
      <w:tr w:rsidR="006463BB" w:rsidRPr="003D199A" w:rsidTr="006463BB">
        <w:tc>
          <w:tcPr>
            <w:tcW w:w="3434" w:type="dxa"/>
            <w:tcBorders>
              <w:top w:val="single" w:sz="4" w:space="0" w:color="auto"/>
              <w:left w:val="thinThickSmallGap" w:sz="24" w:space="0" w:color="auto"/>
              <w:bottom w:val="single" w:sz="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حق نپذیرفتن یا انصراف</w:t>
            </w:r>
          </w:p>
        </w:tc>
        <w:tc>
          <w:tcPr>
            <w:tcW w:w="7546" w:type="dxa"/>
            <w:tcBorders>
              <w:top w:val="single" w:sz="4" w:space="0" w:color="auto"/>
              <w:left w:val="single" w:sz="4" w:space="0" w:color="auto"/>
              <w:bottom w:val="single" w:sz="4" w:space="0" w:color="auto"/>
              <w:right w:val="thinThickSmallGap" w:sz="24" w:space="0" w:color="auto"/>
            </w:tcBorders>
          </w:tcPr>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r w:rsidRPr="003D199A">
              <w:rPr>
                <w:rFonts w:cs="B Zar" w:hint="cs"/>
                <w:rtl/>
                <w:lang w:bidi="fa-IR"/>
              </w:rPr>
              <w:t>شرکت من در مطالعه کاملاً اختیاری است و آزاد خواهم بود که از شرکت در مطالعه امتناع نموده یا هر زمان  که مایل بودم بدون آنکه تغییری در نحوه رفتار پزشک درمانگر یا نحوه درمان و مراقبت از بیماری اینجانب ایجاد شود از پژوهش مذکور خارج شوم.</w:t>
            </w:r>
          </w:p>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p>
        </w:tc>
      </w:tr>
      <w:tr w:rsidR="006463BB" w:rsidRPr="003D199A" w:rsidTr="006463BB">
        <w:tc>
          <w:tcPr>
            <w:tcW w:w="3434" w:type="dxa"/>
            <w:tcBorders>
              <w:top w:val="single" w:sz="4" w:space="0" w:color="auto"/>
              <w:left w:val="thinThickSmallGap" w:sz="24" w:space="0" w:color="auto"/>
              <w:bottom w:val="thinThickSmallGap" w:sz="2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رضایت</w:t>
            </w:r>
            <w:r>
              <w:rPr>
                <w:rFonts w:cs="B Zar" w:hint="cs"/>
                <w:b/>
                <w:bCs/>
                <w:rtl/>
                <w:lang w:bidi="fa-IR"/>
              </w:rPr>
              <w:t>(</w:t>
            </w:r>
            <w:r w:rsidRPr="00467B4A">
              <w:rPr>
                <w:rFonts w:cs="B Zar" w:hint="cs"/>
                <w:b/>
                <w:bCs/>
                <w:sz w:val="20"/>
                <w:szCs w:val="20"/>
                <w:rtl/>
                <w:lang w:bidi="fa-IR"/>
              </w:rPr>
              <w:t>در هوشیاری کامل و شرایط بدون استرس و درد و درصورت اورژانسی بودن وضع بیمار از ولی قانونی وی کسب گردد</w:t>
            </w:r>
            <w:r>
              <w:rPr>
                <w:rFonts w:cs="B Zar" w:hint="cs"/>
                <w:b/>
                <w:bCs/>
                <w:rtl/>
                <w:lang w:bidi="fa-IR"/>
              </w:rPr>
              <w:t>)</w:t>
            </w:r>
          </w:p>
        </w:tc>
        <w:tc>
          <w:tcPr>
            <w:tcW w:w="7546" w:type="dxa"/>
            <w:tcBorders>
              <w:top w:val="single" w:sz="4" w:space="0" w:color="auto"/>
              <w:left w:val="single" w:sz="4" w:space="0" w:color="auto"/>
              <w:bottom w:val="thinThickSmallGap" w:sz="24" w:space="0" w:color="auto"/>
              <w:right w:val="thinThickSmallGap" w:sz="24" w:space="0" w:color="auto"/>
            </w:tcBorders>
          </w:tcPr>
          <w:p w:rsidR="006463BB" w:rsidRPr="003D199A" w:rsidRDefault="006463BB" w:rsidP="006463BB">
            <w:pPr>
              <w:jc w:val="both"/>
              <w:rPr>
                <w:rFonts w:cs="B Zar"/>
                <w:rtl/>
                <w:lang w:bidi="fa-IR"/>
              </w:rPr>
            </w:pPr>
            <w:r w:rsidRPr="003D199A">
              <w:rPr>
                <w:rFonts w:cs="B Zar" w:hint="cs"/>
                <w:rtl/>
                <w:lang w:bidi="fa-IR"/>
              </w:rPr>
              <w:t>با توجه به اطلاعات موجود در این فرم و توضیحات حضوری مجری یا همکاران طرح موافقت خود را با شرکت در این مطالعه اعلان می نمایم. یک نسخه از این فرم به من داده شده و فرصت خواندن آن را داشته ام.</w:t>
            </w:r>
          </w:p>
          <w:p w:rsidR="006463BB" w:rsidRPr="003D199A" w:rsidRDefault="006463BB" w:rsidP="006463BB">
            <w:pPr>
              <w:jc w:val="both"/>
              <w:rPr>
                <w:rFonts w:cs="B Zar"/>
                <w:rtl/>
                <w:lang w:bidi="fa-IR"/>
              </w:rPr>
            </w:pPr>
          </w:p>
        </w:tc>
      </w:tr>
      <w:tr w:rsidR="006463BB" w:rsidRPr="003D199A" w:rsidTr="006463BB">
        <w:tc>
          <w:tcPr>
            <w:tcW w:w="10980"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63BB" w:rsidRPr="003D199A" w:rsidRDefault="006463BB" w:rsidP="006463BB">
            <w:pPr>
              <w:jc w:val="both"/>
              <w:rPr>
                <w:rFonts w:cs="B Zar"/>
                <w:b/>
                <w:bCs/>
                <w:sz w:val="26"/>
                <w:szCs w:val="26"/>
                <w:rtl/>
                <w:lang w:bidi="fa-IR"/>
              </w:rPr>
            </w:pPr>
          </w:p>
          <w:p w:rsidR="006463BB" w:rsidRPr="003D199A" w:rsidRDefault="006463BB" w:rsidP="006463BB">
            <w:pPr>
              <w:jc w:val="both"/>
              <w:rPr>
                <w:rFonts w:cs="B Zar"/>
                <w:b/>
                <w:bCs/>
                <w:sz w:val="26"/>
                <w:szCs w:val="26"/>
                <w:rtl/>
                <w:lang w:bidi="fa-IR"/>
              </w:rPr>
            </w:pPr>
            <w:r w:rsidRPr="003D199A">
              <w:rPr>
                <w:rFonts w:cs="B Zar" w:hint="cs"/>
                <w:b/>
                <w:bCs/>
                <w:sz w:val="26"/>
                <w:szCs w:val="26"/>
                <w:rtl/>
                <w:lang w:bidi="fa-IR"/>
              </w:rPr>
              <w:t xml:space="preserve">نام و نام خانوادگی بیمار/ داوطلب سالم ( یا قیم قانونی وی) و امضاء:                         تاریخ:           /       /       13  </w:t>
            </w:r>
          </w:p>
          <w:p w:rsidR="006463BB" w:rsidRPr="003D199A" w:rsidRDefault="006463BB" w:rsidP="006463BB">
            <w:pPr>
              <w:jc w:val="both"/>
              <w:rPr>
                <w:rFonts w:cs="B Zar"/>
                <w:b/>
                <w:bCs/>
                <w:sz w:val="26"/>
                <w:szCs w:val="26"/>
                <w:rtl/>
                <w:lang w:bidi="fa-IR"/>
              </w:rPr>
            </w:pPr>
          </w:p>
          <w:p w:rsidR="006463BB" w:rsidRPr="003D199A" w:rsidRDefault="006463BB" w:rsidP="006463BB">
            <w:pPr>
              <w:jc w:val="both"/>
              <w:rPr>
                <w:rFonts w:cs="B Zar"/>
                <w:b/>
                <w:bCs/>
                <w:sz w:val="26"/>
                <w:szCs w:val="26"/>
                <w:rtl/>
                <w:lang w:bidi="fa-IR"/>
              </w:rPr>
            </w:pPr>
          </w:p>
          <w:p w:rsidR="006463BB" w:rsidRPr="003D199A" w:rsidRDefault="006463BB" w:rsidP="006463BB">
            <w:pPr>
              <w:jc w:val="both"/>
              <w:rPr>
                <w:rFonts w:cs="B Zar"/>
                <w:b/>
                <w:bCs/>
                <w:sz w:val="26"/>
                <w:szCs w:val="26"/>
                <w:rtl/>
                <w:lang w:bidi="fa-IR"/>
              </w:rPr>
            </w:pPr>
            <w:r w:rsidRPr="003D199A">
              <w:rPr>
                <w:rFonts w:cs="B Zar" w:hint="cs"/>
                <w:b/>
                <w:bCs/>
                <w:sz w:val="26"/>
                <w:szCs w:val="26"/>
                <w:rtl/>
                <w:lang w:bidi="fa-IR"/>
              </w:rPr>
              <w:t xml:space="preserve">                                                                                                       امضاء بیمار/ داوطلب سالم ( یا قیم قانونی وی</w:t>
            </w:r>
            <w:r>
              <w:rPr>
                <w:rFonts w:cs="B Zar" w:hint="cs"/>
                <w:b/>
                <w:bCs/>
                <w:sz w:val="26"/>
                <w:szCs w:val="26"/>
                <w:rtl/>
                <w:lang w:bidi="fa-IR"/>
              </w:rPr>
              <w:t>)</w:t>
            </w:r>
          </w:p>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p>
        </w:tc>
      </w:tr>
    </w:tbl>
    <w:p w:rsidR="006463BB" w:rsidRPr="00B95C6E" w:rsidRDefault="006463BB" w:rsidP="006463BB">
      <w:pPr>
        <w:jc w:val="both"/>
        <w:rPr>
          <w:rFonts w:cs="B Zar"/>
          <w:lang w:bidi="fa-IR"/>
        </w:rPr>
      </w:pPr>
    </w:p>
    <w:p w:rsidR="006463BB" w:rsidRPr="00B95C6E" w:rsidRDefault="006463BB" w:rsidP="006463BB">
      <w:pPr>
        <w:jc w:val="both"/>
        <w:rPr>
          <w:rFonts w:cs="B Zar"/>
          <w:lang w:bidi="fa-IR"/>
        </w:rPr>
      </w:pPr>
    </w:p>
    <w:p w:rsidR="006463BB" w:rsidRPr="00B95C6E" w:rsidRDefault="006463BB" w:rsidP="006463BB">
      <w:pPr>
        <w:jc w:val="both"/>
        <w:rPr>
          <w:rFonts w:cs="B Zar"/>
          <w:lang w:bidi="fa-IR"/>
        </w:rPr>
      </w:pPr>
    </w:p>
    <w:p w:rsidR="006463BB" w:rsidRPr="00B95C6E" w:rsidRDefault="006463BB" w:rsidP="006463BB">
      <w:pPr>
        <w:spacing w:before="100" w:beforeAutospacing="1" w:after="100" w:afterAutospacing="1"/>
        <w:jc w:val="both"/>
        <w:rPr>
          <w:rFonts w:ascii="Tahoma" w:hAnsi="Tahoma" w:cs="B Zar"/>
          <w:b/>
          <w:bCs/>
          <w:sz w:val="20"/>
          <w:szCs w:val="20"/>
          <w:rtl/>
          <w:lang w:bidi="fa-IR"/>
        </w:rPr>
      </w:pPr>
    </w:p>
    <w:p w:rsidR="006463BB" w:rsidRPr="00B95C6E" w:rsidRDefault="006463BB" w:rsidP="006463BB">
      <w:pPr>
        <w:spacing w:before="100" w:beforeAutospacing="1" w:after="100" w:afterAutospacing="1"/>
        <w:jc w:val="both"/>
        <w:rPr>
          <w:rFonts w:ascii="Tahoma" w:hAnsi="Tahoma" w:cs="B Zar"/>
          <w:b/>
          <w:bCs/>
          <w:sz w:val="20"/>
          <w:szCs w:val="20"/>
          <w:rtl/>
          <w:lang w:bidi="fa-IR"/>
        </w:rPr>
      </w:pPr>
    </w:p>
    <w:p w:rsidR="006463BB" w:rsidRPr="00B95C6E"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b/>
          <w:bCs/>
          <w:sz w:val="20"/>
          <w:szCs w:val="20"/>
          <w:rtl/>
        </w:rPr>
      </w:pPr>
    </w:p>
    <w:p w:rsidR="004F509F" w:rsidRDefault="006463BB" w:rsidP="004F509F">
      <w:pPr>
        <w:pBdr>
          <w:top w:val="single" w:sz="18" w:space="1" w:color="auto"/>
          <w:left w:val="single" w:sz="18" w:space="4" w:color="auto"/>
          <w:bottom w:val="single" w:sz="18" w:space="1" w:color="auto"/>
          <w:right w:val="single" w:sz="18" w:space="4" w:color="auto"/>
        </w:pBdr>
        <w:spacing w:before="100" w:beforeAutospacing="1" w:after="100" w:afterAutospacing="1" w:line="360" w:lineRule="auto"/>
        <w:jc w:val="both"/>
        <w:rPr>
          <w:rFonts w:ascii="Tahoma" w:hAnsi="Tahoma" w:cs="B Zar"/>
          <w:b/>
          <w:bCs/>
          <w:sz w:val="22"/>
          <w:szCs w:val="22"/>
          <w:rtl/>
        </w:rPr>
      </w:pPr>
      <w:r w:rsidRPr="00646C20">
        <w:rPr>
          <w:rFonts w:ascii="Tahoma" w:hAnsi="Tahoma" w:cs="B Zar" w:hint="cs"/>
          <w:b/>
          <w:bCs/>
          <w:sz w:val="22"/>
          <w:szCs w:val="22"/>
          <w:rtl/>
        </w:rPr>
        <w:t>اینجانب مجری/ مجریان طرح تحقیقاتی مذکورسرکار خانم /جناب آقای دکتر ....................................</w:t>
      </w:r>
      <w:r w:rsidRPr="00646C20">
        <w:rPr>
          <w:rFonts w:ascii="Tahoma" w:hAnsi="Tahoma" w:cs="B Zar"/>
          <w:b/>
          <w:bCs/>
          <w:sz w:val="22"/>
          <w:szCs w:val="22"/>
        </w:rPr>
        <w:t xml:space="preserve"> </w:t>
      </w:r>
      <w:r w:rsidRPr="00646C20">
        <w:rPr>
          <w:rFonts w:ascii="Tahoma" w:hAnsi="Tahoma" w:cs="B Zar" w:hint="cs"/>
          <w:b/>
          <w:bCs/>
          <w:sz w:val="22"/>
          <w:szCs w:val="22"/>
          <w:rtl/>
        </w:rPr>
        <w:t xml:space="preserve">با آگاهی کامل از کلیه مفاد کدهای حفاظت آزمودنی انسانی در پژوهش های علوم پزشکی که 26 بند می باشد و الزام به رعایت کامل کدهای مذکوراقدام به انجام طرح تحقیقاتی فوق الذکر می نمایم و تاکید می نمایم که تضمین کننده رعایت این اصول همانا تقوا ،احساس مسئولیت و تعهد اخلاقی اینجانب وهمکاران خواهد بود. </w:t>
      </w:r>
    </w:p>
    <w:p w:rsidR="004F509F" w:rsidRPr="00646C20" w:rsidRDefault="004F509F" w:rsidP="004F509F">
      <w:pPr>
        <w:pBdr>
          <w:top w:val="single" w:sz="18" w:space="1" w:color="auto"/>
          <w:left w:val="single" w:sz="18" w:space="4" w:color="auto"/>
          <w:bottom w:val="single" w:sz="18" w:space="1" w:color="auto"/>
          <w:right w:val="single" w:sz="18" w:space="4" w:color="auto"/>
        </w:pBdr>
        <w:spacing w:before="100" w:beforeAutospacing="1" w:after="100" w:afterAutospacing="1" w:line="360" w:lineRule="auto"/>
        <w:ind w:firstLine="720"/>
        <w:jc w:val="center"/>
        <w:rPr>
          <w:rFonts w:ascii="Tahoma" w:hAnsi="Tahoma" w:cs="B Zar"/>
          <w:b/>
          <w:bCs/>
          <w:sz w:val="22"/>
          <w:szCs w:val="22"/>
          <w:rtl/>
        </w:rPr>
      </w:pPr>
      <w:r>
        <w:rPr>
          <w:rFonts w:ascii="Tahoma" w:hAnsi="Tahoma" w:cs="B Zar" w:hint="cs"/>
          <w:b/>
          <w:bCs/>
          <w:sz w:val="22"/>
          <w:szCs w:val="22"/>
          <w:rtl/>
        </w:rPr>
        <w:t>امضاء</w:t>
      </w:r>
    </w:p>
    <w:p w:rsidR="006463BB" w:rsidRPr="00B95C6E"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b/>
          <w:bCs/>
          <w:sz w:val="20"/>
          <w:szCs w:val="20"/>
          <w:rtl/>
        </w:rPr>
      </w:pPr>
    </w:p>
    <w:p w:rsidR="006463BB" w:rsidRPr="001107B4"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b/>
          <w:bCs/>
          <w:sz w:val="20"/>
          <w:szCs w:val="20"/>
        </w:rPr>
      </w:pPr>
      <w:r w:rsidRPr="00B95C6E">
        <w:rPr>
          <w:rFonts w:ascii="Tahoma" w:hAnsi="Tahoma" w:cs="B Zar"/>
          <w:b/>
          <w:bCs/>
          <w:sz w:val="20"/>
          <w:szCs w:val="20"/>
          <w:rtl/>
        </w:rPr>
        <w:t xml:space="preserve">توضيحات: </w:t>
      </w:r>
    </w:p>
    <w:p w:rsidR="006463BB" w:rsidRPr="001107B4"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b/>
          <w:bCs/>
          <w:sz w:val="20"/>
          <w:szCs w:val="20"/>
          <w:rtl/>
        </w:rPr>
      </w:pPr>
      <w:r w:rsidRPr="001107B4">
        <w:rPr>
          <w:rFonts w:ascii="Tahoma" w:hAnsi="Tahoma" w:cs="B Zar"/>
          <w:b/>
          <w:bCs/>
          <w:sz w:val="20"/>
          <w:szCs w:val="20"/>
          <w:rtl/>
        </w:rPr>
        <w:t>1</w:t>
      </w:r>
      <w:r w:rsidRPr="00B95C6E">
        <w:rPr>
          <w:rFonts w:ascii="Tahoma" w:hAnsi="Tahoma" w:cs="B Zar"/>
          <w:sz w:val="20"/>
          <w:szCs w:val="20"/>
          <w:rtl/>
        </w:rPr>
        <w:t xml:space="preserve"> </w:t>
      </w:r>
      <w:r w:rsidRPr="001107B4">
        <w:rPr>
          <w:rFonts w:ascii="Tahoma" w:hAnsi="Tahoma" w:cs="B Zar"/>
          <w:b/>
          <w:bCs/>
          <w:sz w:val="20"/>
          <w:szCs w:val="20"/>
          <w:rtl/>
        </w:rPr>
        <w:t>- اين فرم بايد در سه نسخه تهيه شود</w:t>
      </w:r>
    </w:p>
    <w:p w:rsidR="006463BB" w:rsidRPr="001107B4"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b/>
          <w:bCs/>
          <w:sz w:val="20"/>
          <w:szCs w:val="20"/>
          <w:rtl/>
        </w:rPr>
      </w:pPr>
      <w:r w:rsidRPr="001107B4">
        <w:rPr>
          <w:rFonts w:ascii="Tahoma" w:hAnsi="Tahoma" w:cs="B Zar"/>
          <w:b/>
          <w:bCs/>
          <w:sz w:val="20"/>
          <w:szCs w:val="20"/>
          <w:rtl/>
        </w:rPr>
        <w:t>نسخه اول در محلي مطمئن بايگاني شود تا دستيابي به آن براي كنترل پايشگران يا كميته اخلاق پزشكي آسان شود.</w:t>
      </w:r>
    </w:p>
    <w:p w:rsidR="006463BB" w:rsidRPr="001107B4" w:rsidRDefault="006463BB" w:rsidP="006463BB">
      <w:pPr>
        <w:pBdr>
          <w:top w:val="single" w:sz="18" w:space="1" w:color="auto"/>
          <w:left w:val="single" w:sz="18" w:space="4" w:color="auto"/>
          <w:bottom w:val="single" w:sz="18" w:space="1" w:color="auto"/>
          <w:right w:val="single" w:sz="18" w:space="4" w:color="auto"/>
        </w:pBdr>
        <w:jc w:val="both"/>
        <w:rPr>
          <w:rFonts w:cs="B Zar"/>
          <w:b/>
          <w:bCs/>
          <w:sz w:val="20"/>
          <w:szCs w:val="20"/>
          <w:rtl/>
        </w:rPr>
      </w:pPr>
      <w:r w:rsidRPr="001107B4">
        <w:rPr>
          <w:rFonts w:cs="B Zar"/>
          <w:b/>
          <w:bCs/>
          <w:sz w:val="20"/>
          <w:szCs w:val="20"/>
          <w:rtl/>
        </w:rPr>
        <w:t xml:space="preserve">نسخه دوم آن در اختيار شركت كننده قرار گيرد. نسخه سوم به پرونده باليني بيمار ضميمه گردد. </w:t>
      </w:r>
    </w:p>
    <w:p w:rsidR="006463BB" w:rsidRPr="001107B4"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b/>
          <w:bCs/>
          <w:sz w:val="20"/>
          <w:szCs w:val="20"/>
          <w:rtl/>
        </w:rPr>
      </w:pPr>
      <w:r w:rsidRPr="001107B4">
        <w:rPr>
          <w:rFonts w:ascii="Tahoma" w:hAnsi="Tahoma" w:cs="B Zar"/>
          <w:b/>
          <w:bCs/>
          <w:sz w:val="20"/>
          <w:szCs w:val="20"/>
          <w:rtl/>
        </w:rPr>
        <w:t>2- اثر انگشت سبابه دست راست و در صورت عدم امكان اخذ آن، زير اثر انگشت توضيح داده شود.</w:t>
      </w:r>
    </w:p>
    <w:p w:rsidR="006463BB" w:rsidRPr="001107B4"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b/>
          <w:bCs/>
          <w:sz w:val="20"/>
          <w:szCs w:val="20"/>
          <w:rtl/>
        </w:rPr>
      </w:pPr>
      <w:r w:rsidRPr="001107B4">
        <w:rPr>
          <w:rFonts w:ascii="Tahoma" w:hAnsi="Tahoma" w:cs="B Zar"/>
          <w:b/>
          <w:bCs/>
          <w:sz w:val="20"/>
          <w:szCs w:val="20"/>
          <w:rtl/>
        </w:rPr>
        <w:t>3- سن قانوني بالاي 18 سال مي باشد.</w:t>
      </w:r>
    </w:p>
    <w:p w:rsidR="006463BB" w:rsidRPr="001107B4"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b/>
          <w:bCs/>
          <w:sz w:val="20"/>
          <w:szCs w:val="20"/>
          <w:rtl/>
        </w:rPr>
      </w:pPr>
      <w:r w:rsidRPr="001107B4">
        <w:rPr>
          <w:rFonts w:ascii="Tahoma" w:hAnsi="Tahoma" w:cs="B Zar"/>
          <w:b/>
          <w:bCs/>
          <w:sz w:val="20"/>
          <w:szCs w:val="20"/>
          <w:rtl/>
        </w:rPr>
        <w:t>4- عقب ماندگان ذهني</w:t>
      </w:r>
      <w:r>
        <w:rPr>
          <w:rFonts w:ascii="Tahoma" w:hAnsi="Tahoma" w:cs="B Zar" w:hint="cs"/>
          <w:b/>
          <w:bCs/>
          <w:sz w:val="20"/>
          <w:szCs w:val="20"/>
          <w:rtl/>
        </w:rPr>
        <w:t xml:space="preserve"> یا بیماران دچار جنون مستمر یا ادواری</w:t>
      </w:r>
      <w:r w:rsidRPr="001107B4">
        <w:rPr>
          <w:rFonts w:ascii="Tahoma" w:hAnsi="Tahoma" w:cs="B Zar"/>
          <w:b/>
          <w:bCs/>
          <w:sz w:val="20"/>
          <w:szCs w:val="20"/>
          <w:rtl/>
        </w:rPr>
        <w:t xml:space="preserve"> افرادي هستند كه نياز به قيم وسرپرست دارند.</w:t>
      </w:r>
    </w:p>
    <w:p w:rsidR="006463BB" w:rsidRPr="00B95C6E"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sz w:val="20"/>
          <w:szCs w:val="20"/>
          <w:rtl/>
        </w:rPr>
      </w:pPr>
    </w:p>
    <w:p w:rsidR="006463BB" w:rsidRPr="00B95C6E"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sz w:val="20"/>
          <w:szCs w:val="20"/>
          <w:rtl/>
        </w:rPr>
      </w:pPr>
    </w:p>
    <w:p w:rsidR="006463BB" w:rsidRPr="00B95C6E"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sz w:val="20"/>
          <w:szCs w:val="20"/>
          <w:rtl/>
        </w:rPr>
      </w:pPr>
    </w:p>
    <w:p w:rsidR="006463BB" w:rsidRPr="00B95C6E" w:rsidRDefault="006463BB" w:rsidP="006463BB">
      <w:pPr>
        <w:spacing w:before="100" w:beforeAutospacing="1" w:after="100" w:afterAutospacing="1"/>
        <w:jc w:val="both"/>
        <w:rPr>
          <w:rFonts w:ascii="Tahoma" w:hAnsi="Tahoma" w:cs="B Zar"/>
          <w:sz w:val="20"/>
          <w:szCs w:val="20"/>
          <w:rtl/>
        </w:rPr>
      </w:pPr>
    </w:p>
    <w:p w:rsidR="006463BB" w:rsidRPr="00B95C6E" w:rsidRDefault="006463BB" w:rsidP="006463BB">
      <w:pPr>
        <w:jc w:val="both"/>
        <w:rPr>
          <w:rFonts w:cs="B Zar"/>
          <w:rtl/>
          <w:lang w:bidi="fa-IR"/>
        </w:rPr>
      </w:pPr>
    </w:p>
    <w:p w:rsidR="006463BB" w:rsidRPr="00B95C6E" w:rsidRDefault="006463BB" w:rsidP="006463BB">
      <w:pPr>
        <w:jc w:val="both"/>
        <w:rPr>
          <w:rFonts w:cs="B Zar"/>
          <w:lang w:bidi="fa-IR"/>
        </w:rPr>
      </w:pPr>
    </w:p>
    <w:p w:rsidR="006463BB" w:rsidRDefault="006463BB"/>
    <w:sectPr w:rsidR="006463BB" w:rsidSect="006463BB">
      <w:pgSz w:w="11906" w:h="16838"/>
      <w:pgMar w:top="1134" w:right="1797" w:bottom="1077"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BB"/>
    <w:rsid w:val="0031221F"/>
    <w:rsid w:val="003441E8"/>
    <w:rsid w:val="004F509F"/>
    <w:rsid w:val="006463BB"/>
    <w:rsid w:val="00802123"/>
    <w:rsid w:val="00817EF9"/>
    <w:rsid w:val="008525F6"/>
    <w:rsid w:val="008B4B87"/>
    <w:rsid w:val="00A3044E"/>
    <w:rsid w:val="00A73098"/>
    <w:rsid w:val="00A83416"/>
    <w:rsid w:val="00D75C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14EEB-A21E-48E7-A20E-588B64BB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3BB"/>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2917</Characters>
  <Application>Microsoft Office Word</Application>
  <DocSecurity>0</DocSecurity>
  <Lines>24</Lines>
  <Paragraphs>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it</cp:lastModifiedBy>
  <cp:revision>2</cp:revision>
  <dcterms:created xsi:type="dcterms:W3CDTF">2022-06-18T19:40:00Z</dcterms:created>
  <dcterms:modified xsi:type="dcterms:W3CDTF">2022-06-18T19:40:00Z</dcterms:modified>
</cp:coreProperties>
</file>